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BECE" w14:textId="7AE4D404" w:rsidR="00CD0093" w:rsidRPr="00FA4EEA" w:rsidRDefault="00803D42" w:rsidP="00CD0093">
      <w:pPr>
        <w:spacing w:after="120"/>
        <w:ind w:left="0" w:firstLine="709"/>
        <w:rPr>
          <w:rFonts w:ascii="Arial" w:hAnsi="Arial" w:cs="Arial"/>
          <w:b/>
          <w:sz w:val="32"/>
          <w:szCs w:val="32"/>
        </w:rPr>
      </w:pPr>
      <w:r w:rsidRPr="00FA4EEA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17B7FE62" wp14:editId="316B428C">
            <wp:simplePos x="0" y="0"/>
            <wp:positionH relativeFrom="column">
              <wp:posOffset>-254000</wp:posOffset>
            </wp:positionH>
            <wp:positionV relativeFrom="paragraph">
              <wp:posOffset>-332740</wp:posOffset>
            </wp:positionV>
            <wp:extent cx="2567305" cy="1430655"/>
            <wp:effectExtent l="0" t="0" r="0" b="0"/>
            <wp:wrapSquare wrapText="bothSides"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494B7" w14:textId="69527D07" w:rsidR="00DC5299" w:rsidRPr="00FA4EEA" w:rsidRDefault="008332AD" w:rsidP="0059237A">
      <w:pPr>
        <w:spacing w:after="120"/>
        <w:ind w:left="4254" w:firstLine="709"/>
        <w:jc w:val="right"/>
        <w:rPr>
          <w:rFonts w:ascii="Arial" w:hAnsi="Arial" w:cs="Arial"/>
          <w:b/>
          <w:sz w:val="32"/>
          <w:szCs w:val="32"/>
        </w:rPr>
      </w:pPr>
      <w:r w:rsidRPr="00FA4EEA">
        <w:rPr>
          <w:rFonts w:ascii="Arial" w:hAnsi="Arial" w:cs="Arial"/>
          <w:b/>
          <w:sz w:val="40"/>
          <w:szCs w:val="40"/>
        </w:rPr>
        <w:t>Adhésion 20</w:t>
      </w:r>
      <w:r w:rsidR="00FA4EEA">
        <w:rPr>
          <w:rFonts w:ascii="Arial" w:hAnsi="Arial" w:cs="Arial"/>
          <w:b/>
          <w:sz w:val="40"/>
          <w:szCs w:val="40"/>
        </w:rPr>
        <w:t>2</w:t>
      </w:r>
      <w:r w:rsidR="002252AA">
        <w:rPr>
          <w:rFonts w:ascii="Arial" w:hAnsi="Arial" w:cs="Arial"/>
          <w:b/>
          <w:sz w:val="40"/>
          <w:szCs w:val="40"/>
        </w:rPr>
        <w:t>3</w:t>
      </w:r>
    </w:p>
    <w:p w14:paraId="5BFA0CF1" w14:textId="77777777" w:rsidR="008332AD" w:rsidRPr="00FA4EEA" w:rsidRDefault="008332AD" w:rsidP="006D0A74">
      <w:pPr>
        <w:spacing w:after="120"/>
        <w:ind w:left="7799" w:firstLine="709"/>
        <w:rPr>
          <w:rFonts w:ascii="Arial" w:hAnsi="Arial" w:cs="Arial"/>
          <w:b/>
          <w:sz w:val="24"/>
          <w:szCs w:val="24"/>
        </w:rPr>
      </w:pPr>
      <w:r w:rsidRPr="00FA4EEA">
        <w:rPr>
          <w:rFonts w:ascii="Arial" w:hAnsi="Arial" w:cs="Arial"/>
          <w:sz w:val="24"/>
          <w:szCs w:val="24"/>
        </w:rPr>
        <w:t xml:space="preserve">N° adhésion : N° A </w:t>
      </w:r>
      <w:r w:rsidR="00FA4EEA">
        <w:rPr>
          <w:rFonts w:ascii="Arial" w:hAnsi="Arial" w:cs="Arial"/>
          <w:sz w:val="24"/>
          <w:szCs w:val="24"/>
        </w:rPr>
        <w:t>2</w:t>
      </w:r>
      <w:r w:rsidR="002252AA">
        <w:rPr>
          <w:rFonts w:ascii="Arial" w:hAnsi="Arial" w:cs="Arial"/>
          <w:sz w:val="24"/>
          <w:szCs w:val="24"/>
        </w:rPr>
        <w:t>3</w:t>
      </w:r>
      <w:proofErr w:type="gramStart"/>
      <w:r w:rsidRPr="00FA4EEA">
        <w:rPr>
          <w:rFonts w:ascii="Arial" w:hAnsi="Arial" w:cs="Arial"/>
          <w:sz w:val="24"/>
          <w:szCs w:val="24"/>
        </w:rPr>
        <w:t>/.…</w:t>
      </w:r>
      <w:proofErr w:type="gramEnd"/>
      <w:r w:rsidRPr="00FA4EEA">
        <w:rPr>
          <w:rFonts w:ascii="Arial" w:hAnsi="Arial" w:cs="Arial"/>
          <w:sz w:val="24"/>
          <w:szCs w:val="24"/>
        </w:rPr>
        <w:t>……</w:t>
      </w:r>
    </w:p>
    <w:p w14:paraId="22CF58F0" w14:textId="77777777" w:rsidR="00FA4EEA" w:rsidRDefault="00FA4EEA" w:rsidP="00485042">
      <w:pPr>
        <w:tabs>
          <w:tab w:val="left" w:pos="4962"/>
        </w:tabs>
        <w:spacing w:after="120"/>
        <w:ind w:left="0"/>
        <w:rPr>
          <w:rFonts w:ascii="Arial" w:hAnsi="Arial" w:cs="Arial"/>
          <w:sz w:val="20"/>
          <w:szCs w:val="20"/>
        </w:rPr>
      </w:pPr>
    </w:p>
    <w:p w14:paraId="0793AB6F" w14:textId="77777777" w:rsidR="008332AD" w:rsidRPr="00FA4EEA" w:rsidRDefault="008332AD" w:rsidP="00485042">
      <w:pPr>
        <w:tabs>
          <w:tab w:val="left" w:pos="4962"/>
        </w:tabs>
        <w:spacing w:after="120"/>
        <w:ind w:left="0"/>
        <w:rPr>
          <w:rFonts w:ascii="Arial" w:hAnsi="Arial" w:cs="Arial"/>
          <w:sz w:val="20"/>
          <w:szCs w:val="20"/>
        </w:rPr>
      </w:pPr>
      <w:r w:rsidRPr="00FA4EEA">
        <w:rPr>
          <w:rFonts w:ascii="Arial" w:hAnsi="Arial" w:cs="Arial"/>
          <w:sz w:val="20"/>
          <w:szCs w:val="20"/>
        </w:rPr>
        <w:t>Établissement / Collectivité</w:t>
      </w:r>
      <w:r w:rsidR="00BF1EB9" w:rsidRPr="00FA4EEA">
        <w:rPr>
          <w:rFonts w:ascii="Arial" w:hAnsi="Arial" w:cs="Arial"/>
          <w:sz w:val="20"/>
          <w:szCs w:val="20"/>
        </w:rPr>
        <w:t xml:space="preserve"> concerné(e) (le cas échéant)</w:t>
      </w:r>
      <w:proofErr w:type="gramStart"/>
      <w:r w:rsidR="00BF1EB9" w:rsidRPr="00FA4EEA">
        <w:rPr>
          <w:rFonts w:ascii="Arial" w:hAnsi="Arial" w:cs="Arial"/>
          <w:sz w:val="20"/>
          <w:szCs w:val="20"/>
        </w:rPr>
        <w:t xml:space="preserve"> : </w:t>
      </w:r>
      <w:r w:rsidRPr="00FA4EEA">
        <w:rPr>
          <w:rFonts w:ascii="Arial" w:hAnsi="Arial" w:cs="Arial"/>
          <w:sz w:val="20"/>
          <w:szCs w:val="20"/>
        </w:rPr>
        <w:t>.…</w:t>
      </w:r>
      <w:proofErr w:type="gramEnd"/>
      <w:r w:rsidRPr="00FA4EEA">
        <w:rPr>
          <w:rFonts w:ascii="Arial" w:hAnsi="Arial" w:cs="Arial"/>
          <w:sz w:val="20"/>
          <w:szCs w:val="20"/>
        </w:rPr>
        <w:t>…………………….……………………..….……………………..……………….…</w:t>
      </w:r>
      <w:r w:rsidR="00C96D25" w:rsidRPr="00FA4EEA">
        <w:rPr>
          <w:rFonts w:ascii="Arial" w:hAnsi="Arial" w:cs="Arial"/>
          <w:sz w:val="20"/>
          <w:szCs w:val="20"/>
        </w:rPr>
        <w:t>………</w:t>
      </w:r>
      <w:r w:rsidR="00BF1EB9" w:rsidRPr="00FA4EEA">
        <w:rPr>
          <w:rFonts w:ascii="Arial" w:hAnsi="Arial" w:cs="Arial"/>
          <w:sz w:val="20"/>
          <w:szCs w:val="20"/>
        </w:rPr>
        <w:t>…………</w:t>
      </w:r>
      <w:r w:rsidR="00FA4EEA">
        <w:rPr>
          <w:rFonts w:ascii="Arial" w:hAnsi="Arial" w:cs="Arial"/>
          <w:sz w:val="20"/>
          <w:szCs w:val="20"/>
        </w:rPr>
        <w:t>...</w:t>
      </w:r>
      <w:r w:rsidR="00BF1EB9" w:rsidRPr="00FA4EEA">
        <w:rPr>
          <w:rFonts w:ascii="Arial" w:hAnsi="Arial" w:cs="Arial"/>
          <w:sz w:val="20"/>
          <w:szCs w:val="20"/>
        </w:rPr>
        <w:t>……………</w:t>
      </w:r>
    </w:p>
    <w:p w14:paraId="4724764C" w14:textId="77777777" w:rsidR="008332AD" w:rsidRPr="00FA4EEA" w:rsidRDefault="008332AD" w:rsidP="008332AD">
      <w:pPr>
        <w:spacing w:after="120"/>
        <w:ind w:left="0"/>
        <w:rPr>
          <w:rFonts w:ascii="Arial" w:hAnsi="Arial" w:cs="Arial"/>
          <w:sz w:val="20"/>
          <w:szCs w:val="20"/>
        </w:rPr>
      </w:pPr>
      <w:r w:rsidRPr="00FA4EEA">
        <w:rPr>
          <w:rFonts w:ascii="Arial" w:hAnsi="Arial" w:cs="Arial"/>
          <w:sz w:val="20"/>
          <w:szCs w:val="20"/>
        </w:rPr>
        <w:t>Nom</w:t>
      </w:r>
      <w:r w:rsidR="00EC7D13" w:rsidRPr="00FA4EEA">
        <w:rPr>
          <w:rFonts w:ascii="Arial" w:hAnsi="Arial" w:cs="Arial"/>
          <w:sz w:val="20"/>
          <w:szCs w:val="20"/>
        </w:rPr>
        <w:t xml:space="preserve">, </w:t>
      </w:r>
      <w:r w:rsidRPr="00FA4EEA">
        <w:rPr>
          <w:rFonts w:ascii="Arial" w:hAnsi="Arial" w:cs="Arial"/>
          <w:sz w:val="20"/>
          <w:szCs w:val="20"/>
        </w:rPr>
        <w:t xml:space="preserve">prénom </w:t>
      </w:r>
      <w:r w:rsidR="00EC7D13" w:rsidRPr="00FA4EEA">
        <w:rPr>
          <w:rFonts w:ascii="Arial" w:hAnsi="Arial" w:cs="Arial"/>
          <w:sz w:val="20"/>
          <w:szCs w:val="20"/>
        </w:rPr>
        <w:t>et fonction</w:t>
      </w:r>
      <w:r w:rsidR="00BF1EB9" w:rsidRPr="00FA4EEA">
        <w:rPr>
          <w:rFonts w:ascii="Arial" w:hAnsi="Arial" w:cs="Arial"/>
          <w:sz w:val="20"/>
          <w:szCs w:val="20"/>
        </w:rPr>
        <w:t xml:space="preserve"> / profession de la personne concernée /</w:t>
      </w:r>
      <w:r w:rsidR="00EC7D13" w:rsidRPr="00FA4EEA">
        <w:rPr>
          <w:rFonts w:ascii="Arial" w:hAnsi="Arial" w:cs="Arial"/>
          <w:sz w:val="20"/>
          <w:szCs w:val="20"/>
        </w:rPr>
        <w:t xml:space="preserve"> du référent</w:t>
      </w:r>
      <w:r w:rsidRPr="00FA4EEA">
        <w:rPr>
          <w:rFonts w:ascii="Arial" w:hAnsi="Arial" w:cs="Arial"/>
          <w:sz w:val="20"/>
          <w:szCs w:val="20"/>
        </w:rPr>
        <w:t xml:space="preserve"> :</w:t>
      </w:r>
      <w:r w:rsidR="001678A8" w:rsidRPr="00FA4EEA">
        <w:rPr>
          <w:rFonts w:ascii="Arial" w:hAnsi="Arial" w:cs="Arial"/>
          <w:sz w:val="20"/>
          <w:szCs w:val="20"/>
        </w:rPr>
        <w:t xml:space="preserve"> </w:t>
      </w:r>
      <w:r w:rsidRPr="00FA4EEA">
        <w:rPr>
          <w:rFonts w:ascii="Arial" w:hAnsi="Arial" w:cs="Arial"/>
          <w:sz w:val="20"/>
          <w:szCs w:val="20"/>
        </w:rPr>
        <w:t>……………</w:t>
      </w:r>
      <w:proofErr w:type="gramStart"/>
      <w:r w:rsidRPr="00FA4EEA">
        <w:rPr>
          <w:rFonts w:ascii="Arial" w:hAnsi="Arial" w:cs="Arial"/>
          <w:sz w:val="20"/>
          <w:szCs w:val="20"/>
        </w:rPr>
        <w:t>…….</w:t>
      </w:r>
      <w:proofErr w:type="gramEnd"/>
      <w:r w:rsidRPr="00FA4EEA">
        <w:rPr>
          <w:rFonts w:ascii="Arial" w:hAnsi="Arial" w:cs="Arial"/>
          <w:sz w:val="20"/>
          <w:szCs w:val="20"/>
        </w:rPr>
        <w:t>……………………..….……………………..……………….…</w:t>
      </w:r>
      <w:r w:rsidR="00EC7D13" w:rsidRPr="00FA4EEA">
        <w:rPr>
          <w:rFonts w:ascii="Arial" w:hAnsi="Arial" w:cs="Arial"/>
          <w:sz w:val="20"/>
          <w:szCs w:val="20"/>
        </w:rPr>
        <w:t>…………………………</w:t>
      </w:r>
      <w:r w:rsidR="00BF1EB9" w:rsidRPr="00FA4EEA">
        <w:rPr>
          <w:rFonts w:ascii="Arial" w:hAnsi="Arial" w:cs="Arial"/>
          <w:sz w:val="20"/>
          <w:szCs w:val="20"/>
        </w:rPr>
        <w:t>……………</w:t>
      </w:r>
    </w:p>
    <w:p w14:paraId="5CDB2B8E" w14:textId="77777777" w:rsidR="008332AD" w:rsidRPr="00FA4EEA" w:rsidRDefault="008332AD" w:rsidP="008332AD">
      <w:pPr>
        <w:spacing w:after="120"/>
        <w:ind w:left="0"/>
        <w:rPr>
          <w:rFonts w:ascii="Arial" w:hAnsi="Arial" w:cs="Arial"/>
          <w:sz w:val="20"/>
          <w:szCs w:val="20"/>
        </w:rPr>
      </w:pPr>
      <w:r w:rsidRPr="00FA4EEA">
        <w:rPr>
          <w:rFonts w:ascii="Arial" w:hAnsi="Arial" w:cs="Arial"/>
          <w:sz w:val="20"/>
          <w:szCs w:val="20"/>
        </w:rPr>
        <w:t>Adresse</w:t>
      </w:r>
      <w:proofErr w:type="gramStart"/>
      <w:r w:rsidR="001678A8" w:rsidRPr="00FA4EEA">
        <w:rPr>
          <w:rFonts w:ascii="Arial" w:hAnsi="Arial" w:cs="Arial"/>
          <w:sz w:val="20"/>
          <w:szCs w:val="20"/>
        </w:rPr>
        <w:t xml:space="preserve"> : ….</w:t>
      </w:r>
      <w:proofErr w:type="gramEnd"/>
      <w:r w:rsidRPr="00FA4EEA">
        <w:rPr>
          <w:rFonts w:ascii="Arial" w:hAnsi="Arial" w:cs="Arial"/>
          <w:sz w:val="20"/>
          <w:szCs w:val="20"/>
        </w:rPr>
        <w:t>………………….………………………………………….……………</w:t>
      </w:r>
      <w:r w:rsidR="00DC5299" w:rsidRPr="00FA4EEA">
        <w:rPr>
          <w:rFonts w:ascii="Arial" w:hAnsi="Arial" w:cs="Arial"/>
          <w:sz w:val="20"/>
          <w:szCs w:val="20"/>
        </w:rPr>
        <w:t xml:space="preserve"> </w:t>
      </w:r>
      <w:r w:rsidRPr="00FA4EEA">
        <w:rPr>
          <w:rFonts w:ascii="Arial" w:hAnsi="Arial" w:cs="Arial"/>
          <w:sz w:val="20"/>
          <w:szCs w:val="20"/>
        </w:rPr>
        <w:t>CP-Ville</w:t>
      </w:r>
      <w:r w:rsidR="001678A8" w:rsidRPr="00FA4EEA">
        <w:rPr>
          <w:rFonts w:ascii="Arial" w:hAnsi="Arial" w:cs="Arial"/>
          <w:sz w:val="20"/>
          <w:szCs w:val="20"/>
        </w:rPr>
        <w:t xml:space="preserve"> :</w:t>
      </w:r>
      <w:r w:rsidR="00FA4EEA">
        <w:rPr>
          <w:rFonts w:ascii="Arial" w:hAnsi="Arial" w:cs="Arial"/>
          <w:sz w:val="20"/>
          <w:szCs w:val="20"/>
        </w:rPr>
        <w:t xml:space="preserve"> …………………….</w:t>
      </w:r>
    </w:p>
    <w:p w14:paraId="5F22E0A4" w14:textId="77777777" w:rsidR="00A1576B" w:rsidRPr="00FA4EEA" w:rsidRDefault="008332AD" w:rsidP="008332AD">
      <w:pPr>
        <w:spacing w:after="120"/>
        <w:ind w:left="0"/>
        <w:rPr>
          <w:rFonts w:ascii="Arial" w:hAnsi="Arial" w:cs="Arial"/>
          <w:sz w:val="20"/>
          <w:szCs w:val="20"/>
        </w:rPr>
      </w:pPr>
      <w:r w:rsidRPr="00FA4EEA">
        <w:rPr>
          <w:rFonts w:ascii="Arial" w:hAnsi="Arial" w:cs="Arial"/>
          <w:sz w:val="20"/>
          <w:szCs w:val="20"/>
        </w:rPr>
        <w:t>Courriel</w:t>
      </w:r>
      <w:proofErr w:type="gramStart"/>
      <w:r w:rsidR="001678A8" w:rsidRPr="00FA4EEA">
        <w:rPr>
          <w:rFonts w:ascii="Arial" w:hAnsi="Arial" w:cs="Arial"/>
          <w:sz w:val="20"/>
          <w:szCs w:val="20"/>
        </w:rPr>
        <w:t xml:space="preserve"> : ….</w:t>
      </w:r>
      <w:proofErr w:type="gramEnd"/>
      <w:r w:rsidRPr="00FA4EEA">
        <w:rPr>
          <w:rFonts w:ascii="Arial" w:hAnsi="Arial" w:cs="Arial"/>
          <w:sz w:val="20"/>
          <w:szCs w:val="20"/>
        </w:rPr>
        <w:t>………………….………………………………………….……………</w:t>
      </w:r>
      <w:r w:rsidR="00DC5299" w:rsidRPr="00FA4EEA">
        <w:rPr>
          <w:rFonts w:ascii="Arial" w:hAnsi="Arial" w:cs="Arial"/>
          <w:sz w:val="20"/>
          <w:szCs w:val="20"/>
        </w:rPr>
        <w:t xml:space="preserve"> </w:t>
      </w:r>
      <w:r w:rsidRPr="00FA4EEA">
        <w:rPr>
          <w:rFonts w:ascii="Arial" w:hAnsi="Arial" w:cs="Arial"/>
          <w:sz w:val="20"/>
          <w:szCs w:val="20"/>
        </w:rPr>
        <w:t>Tél</w:t>
      </w:r>
      <w:r w:rsidR="001678A8" w:rsidRPr="00FA4EEA">
        <w:rPr>
          <w:rFonts w:ascii="Arial" w:hAnsi="Arial" w:cs="Arial"/>
          <w:sz w:val="20"/>
          <w:szCs w:val="20"/>
        </w:rPr>
        <w:t xml:space="preserve"> : </w:t>
      </w:r>
      <w:r w:rsidRPr="00FA4EEA">
        <w:rPr>
          <w:rFonts w:ascii="Arial" w:hAnsi="Arial" w:cs="Arial"/>
          <w:sz w:val="20"/>
          <w:szCs w:val="20"/>
        </w:rPr>
        <w:t>……</w:t>
      </w:r>
      <w:r w:rsidR="00FA4EEA" w:rsidRPr="00FA4EEA">
        <w:rPr>
          <w:rFonts w:ascii="Arial" w:hAnsi="Arial" w:cs="Arial"/>
          <w:sz w:val="20"/>
          <w:szCs w:val="20"/>
        </w:rPr>
        <w:t>……</w:t>
      </w:r>
      <w:r w:rsidRPr="00FA4EEA">
        <w:rPr>
          <w:rFonts w:ascii="Arial" w:hAnsi="Arial" w:cs="Arial"/>
          <w:sz w:val="20"/>
          <w:szCs w:val="20"/>
        </w:rPr>
        <w:t>………………</w:t>
      </w:r>
      <w:r w:rsidR="00127118" w:rsidRPr="00FA4EEA">
        <w:rPr>
          <w:rFonts w:ascii="Arial" w:hAnsi="Arial" w:cs="Arial"/>
          <w:sz w:val="20"/>
          <w:szCs w:val="20"/>
        </w:rPr>
        <w:t>…</w:t>
      </w:r>
    </w:p>
    <w:p w14:paraId="5810EFA9" w14:textId="77777777" w:rsidR="008332AD" w:rsidRPr="00FA4EEA" w:rsidRDefault="008332AD" w:rsidP="008332AD">
      <w:pPr>
        <w:spacing w:after="120"/>
        <w:ind w:left="0"/>
        <w:rPr>
          <w:rFonts w:ascii="Arial" w:hAnsi="Arial" w:cs="Arial"/>
          <w:sz w:val="20"/>
          <w:szCs w:val="20"/>
        </w:rPr>
      </w:pPr>
    </w:p>
    <w:p w14:paraId="1CC6F872" w14:textId="77777777" w:rsidR="008332AD" w:rsidRPr="00FA4EEA" w:rsidRDefault="008332AD" w:rsidP="00DC5299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FA4EEA">
        <w:rPr>
          <w:rFonts w:ascii="Arial" w:hAnsi="Arial" w:cs="Arial"/>
          <w:b/>
        </w:rPr>
        <w:t xml:space="preserve">Précisez votre type d’adhésion </w:t>
      </w:r>
    </w:p>
    <w:p w14:paraId="1835DCEC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b/>
          <w:sz w:val="18"/>
          <w:szCs w:val="18"/>
        </w:rPr>
      </w:pPr>
      <w:r w:rsidRPr="00FA4EEA">
        <w:rPr>
          <w:rFonts w:ascii="Arial" w:hAnsi="Arial" w:cs="Arial"/>
          <w:b/>
          <w:sz w:val="18"/>
          <w:szCs w:val="18"/>
        </w:rPr>
        <w:t>Collège A :</w:t>
      </w:r>
    </w:p>
    <w:p w14:paraId="6569035A" w14:textId="77777777" w:rsidR="001678A8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Collectivités à compétence communale ou intercommunale</w:t>
      </w:r>
    </w:p>
    <w:p w14:paraId="08B287B0" w14:textId="77777777" w:rsidR="008332AD" w:rsidRDefault="00217602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i/>
          <w:sz w:val="18"/>
          <w:szCs w:val="18"/>
        </w:rPr>
        <w:t>(</w:t>
      </w:r>
      <w:proofErr w:type="gramStart"/>
      <w:r w:rsidRPr="00FA4EEA">
        <w:rPr>
          <w:rFonts w:ascii="Arial" w:hAnsi="Arial" w:cs="Arial"/>
          <w:i/>
          <w:sz w:val="18"/>
          <w:szCs w:val="18"/>
        </w:rPr>
        <w:t>montants</w:t>
      </w:r>
      <w:proofErr w:type="gramEnd"/>
      <w:r w:rsidRPr="00FA4EEA">
        <w:rPr>
          <w:rFonts w:ascii="Arial" w:hAnsi="Arial" w:cs="Arial"/>
          <w:i/>
          <w:sz w:val="18"/>
          <w:szCs w:val="18"/>
        </w:rPr>
        <w:t xml:space="preserve"> fractionnables en cas d’adhésion de plusieurs services d’une même collectivité*)</w:t>
      </w:r>
      <w:r w:rsidR="008332AD" w:rsidRPr="00FA4EEA">
        <w:rPr>
          <w:rFonts w:ascii="Arial" w:hAnsi="Arial" w:cs="Arial"/>
          <w:sz w:val="18"/>
          <w:szCs w:val="18"/>
        </w:rPr>
        <w:t xml:space="preserve"> :</w:t>
      </w:r>
    </w:p>
    <w:p w14:paraId="440C254F" w14:textId="77777777" w:rsidR="002252AA" w:rsidRPr="006D0A74" w:rsidRDefault="002252AA" w:rsidP="002252AA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6D0A74">
        <w:rPr>
          <w:rFonts w:ascii="Arial" w:hAnsi="Arial" w:cs="Arial"/>
          <w:sz w:val="32"/>
          <w:szCs w:val="32"/>
        </w:rPr>
        <w:t>□</w:t>
      </w:r>
      <w:r w:rsidRPr="006D0A74">
        <w:rPr>
          <w:rFonts w:ascii="Arial" w:hAnsi="Arial" w:cs="Arial"/>
          <w:sz w:val="18"/>
          <w:szCs w:val="18"/>
        </w:rPr>
        <w:t xml:space="preserve"> jusqu’à 5 000 habitants</w:t>
      </w:r>
      <w:r w:rsidRPr="006D0A74">
        <w:rPr>
          <w:rFonts w:ascii="Arial" w:hAnsi="Arial" w:cs="Arial"/>
          <w:sz w:val="18"/>
          <w:szCs w:val="18"/>
        </w:rPr>
        <w:tab/>
      </w:r>
      <w:r w:rsidRPr="006D0A74">
        <w:rPr>
          <w:rFonts w:ascii="Arial" w:hAnsi="Arial" w:cs="Arial"/>
          <w:sz w:val="18"/>
          <w:szCs w:val="18"/>
        </w:rPr>
        <w:tab/>
      </w:r>
      <w:r w:rsidRPr="006D0A74">
        <w:rPr>
          <w:rFonts w:ascii="Arial" w:hAnsi="Arial" w:cs="Arial"/>
          <w:sz w:val="18"/>
          <w:szCs w:val="18"/>
        </w:rPr>
        <w:tab/>
      </w:r>
      <w:r w:rsidRPr="006D0A74">
        <w:rPr>
          <w:rFonts w:ascii="Arial" w:hAnsi="Arial" w:cs="Arial"/>
          <w:sz w:val="18"/>
          <w:szCs w:val="18"/>
        </w:rPr>
        <w:tab/>
        <w:t xml:space="preserve">50 Є </w:t>
      </w:r>
      <w:r w:rsidRPr="006D0A74">
        <w:rPr>
          <w:rFonts w:ascii="Arial" w:hAnsi="Arial" w:cs="Arial"/>
          <w:sz w:val="18"/>
          <w:szCs w:val="18"/>
        </w:rPr>
        <w:tab/>
      </w:r>
    </w:p>
    <w:p w14:paraId="21000E49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6D0A74">
        <w:rPr>
          <w:rFonts w:ascii="Arial" w:hAnsi="Arial" w:cs="Arial"/>
          <w:sz w:val="32"/>
          <w:szCs w:val="32"/>
        </w:rPr>
        <w:t>□</w:t>
      </w:r>
      <w:r w:rsidRPr="006D0A74">
        <w:rPr>
          <w:rFonts w:ascii="Arial" w:hAnsi="Arial" w:cs="Arial"/>
          <w:sz w:val="18"/>
          <w:szCs w:val="18"/>
        </w:rPr>
        <w:t xml:space="preserve"> </w:t>
      </w:r>
      <w:r w:rsidR="002252AA" w:rsidRPr="006D0A74">
        <w:rPr>
          <w:rFonts w:ascii="Arial" w:hAnsi="Arial" w:cs="Arial"/>
          <w:sz w:val="18"/>
          <w:szCs w:val="18"/>
        </w:rPr>
        <w:t>de 5 000 à</w:t>
      </w:r>
      <w:r w:rsidRPr="006D0A74">
        <w:rPr>
          <w:rFonts w:ascii="Arial" w:hAnsi="Arial" w:cs="Arial"/>
          <w:sz w:val="18"/>
          <w:szCs w:val="18"/>
        </w:rPr>
        <w:t xml:space="preserve"> 10 000 habitants</w:t>
      </w:r>
      <w:r w:rsidRPr="006D0A74">
        <w:rPr>
          <w:rFonts w:ascii="Arial" w:hAnsi="Arial" w:cs="Arial"/>
          <w:sz w:val="18"/>
          <w:szCs w:val="18"/>
        </w:rPr>
        <w:tab/>
      </w:r>
      <w:r w:rsidR="00217602" w:rsidRPr="006D0A74">
        <w:rPr>
          <w:rFonts w:ascii="Arial" w:hAnsi="Arial" w:cs="Arial"/>
          <w:sz w:val="18"/>
          <w:szCs w:val="18"/>
        </w:rPr>
        <w:tab/>
      </w:r>
      <w:r w:rsidR="00217602" w:rsidRPr="006D0A74">
        <w:rPr>
          <w:rFonts w:ascii="Arial" w:hAnsi="Arial" w:cs="Arial"/>
          <w:sz w:val="18"/>
          <w:szCs w:val="18"/>
        </w:rPr>
        <w:tab/>
        <w:t>10</w:t>
      </w:r>
      <w:r w:rsidRPr="006D0A74">
        <w:rPr>
          <w:rFonts w:ascii="Arial" w:hAnsi="Arial" w:cs="Arial"/>
          <w:sz w:val="18"/>
          <w:szCs w:val="18"/>
        </w:rPr>
        <w:t>0 Є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Pr="00FA4EEA">
        <w:rPr>
          <w:rFonts w:ascii="Arial" w:hAnsi="Arial" w:cs="Arial"/>
          <w:sz w:val="18"/>
          <w:szCs w:val="18"/>
        </w:rPr>
        <w:tab/>
      </w:r>
    </w:p>
    <w:p w14:paraId="1A30BE0B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d</w:t>
      </w:r>
      <w:r w:rsidR="00217602" w:rsidRPr="00FA4EEA">
        <w:rPr>
          <w:rFonts w:ascii="Arial" w:hAnsi="Arial" w:cs="Arial"/>
          <w:sz w:val="18"/>
          <w:szCs w:val="18"/>
        </w:rPr>
        <w:t>e 10 000 à 50 000 habitants</w:t>
      </w:r>
      <w:r w:rsidR="00217602" w:rsidRPr="00FA4EEA">
        <w:rPr>
          <w:rFonts w:ascii="Arial" w:hAnsi="Arial" w:cs="Arial"/>
          <w:sz w:val="18"/>
          <w:szCs w:val="18"/>
        </w:rPr>
        <w:tab/>
      </w:r>
      <w:r w:rsidR="00217602" w:rsidRPr="00FA4EEA">
        <w:rPr>
          <w:rFonts w:ascii="Arial" w:hAnsi="Arial" w:cs="Arial"/>
          <w:sz w:val="18"/>
          <w:szCs w:val="18"/>
        </w:rPr>
        <w:tab/>
      </w:r>
      <w:r w:rsidR="00217602" w:rsidRPr="00FA4EEA">
        <w:rPr>
          <w:rFonts w:ascii="Arial" w:hAnsi="Arial" w:cs="Arial"/>
          <w:sz w:val="18"/>
          <w:szCs w:val="18"/>
        </w:rPr>
        <w:tab/>
        <w:t>20</w:t>
      </w:r>
      <w:r w:rsidRPr="00FA4EEA">
        <w:rPr>
          <w:rFonts w:ascii="Arial" w:hAnsi="Arial" w:cs="Arial"/>
          <w:sz w:val="18"/>
          <w:szCs w:val="18"/>
        </w:rPr>
        <w:t xml:space="preserve">0 Є </w:t>
      </w:r>
      <w:r w:rsidRPr="00FA4EEA">
        <w:rPr>
          <w:rFonts w:ascii="Arial" w:hAnsi="Arial" w:cs="Arial"/>
          <w:sz w:val="18"/>
          <w:szCs w:val="18"/>
        </w:rPr>
        <w:tab/>
      </w:r>
    </w:p>
    <w:p w14:paraId="5AF77653" w14:textId="77777777" w:rsidR="008332AD" w:rsidRPr="00FA4EEA" w:rsidRDefault="008332AD" w:rsidP="002252AA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au-dessus de 50 000 habitants</w:t>
      </w:r>
      <w:r w:rsidRPr="00FA4EEA">
        <w:rPr>
          <w:rFonts w:ascii="Arial" w:hAnsi="Arial" w:cs="Arial"/>
          <w:sz w:val="18"/>
          <w:szCs w:val="18"/>
        </w:rPr>
        <w:tab/>
      </w:r>
      <w:r w:rsidRPr="00FA4EEA">
        <w:rPr>
          <w:rFonts w:ascii="Arial" w:hAnsi="Arial" w:cs="Arial"/>
          <w:sz w:val="18"/>
          <w:szCs w:val="18"/>
        </w:rPr>
        <w:tab/>
      </w:r>
      <w:r w:rsidRPr="00FA4EEA">
        <w:rPr>
          <w:rFonts w:ascii="Arial" w:hAnsi="Arial" w:cs="Arial"/>
          <w:sz w:val="18"/>
          <w:szCs w:val="18"/>
        </w:rPr>
        <w:tab/>
      </w:r>
      <w:r w:rsidR="00217602" w:rsidRPr="00FA4EEA">
        <w:rPr>
          <w:rFonts w:ascii="Arial" w:hAnsi="Arial" w:cs="Arial"/>
          <w:sz w:val="18"/>
          <w:szCs w:val="18"/>
        </w:rPr>
        <w:t>4</w:t>
      </w:r>
      <w:r w:rsidRPr="00FA4EEA">
        <w:rPr>
          <w:rFonts w:ascii="Arial" w:hAnsi="Arial" w:cs="Arial"/>
          <w:sz w:val="18"/>
          <w:szCs w:val="18"/>
        </w:rPr>
        <w:t xml:space="preserve">00 Є </w:t>
      </w:r>
      <w:r w:rsidRPr="00FA4EEA">
        <w:rPr>
          <w:rFonts w:ascii="Arial" w:hAnsi="Arial" w:cs="Arial"/>
          <w:sz w:val="18"/>
          <w:szCs w:val="18"/>
        </w:rPr>
        <w:tab/>
      </w:r>
    </w:p>
    <w:p w14:paraId="62832F2F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 xml:space="preserve">□ </w:t>
      </w:r>
      <w:r w:rsidRPr="00FA4EEA">
        <w:rPr>
          <w:rFonts w:ascii="Arial" w:hAnsi="Arial" w:cs="Arial"/>
          <w:sz w:val="18"/>
          <w:szCs w:val="18"/>
        </w:rPr>
        <w:t>Établissements à compétence régionale ou départementale :</w:t>
      </w:r>
    </w:p>
    <w:p w14:paraId="5DB60087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Collèges, lycées </w:t>
      </w:r>
      <w:r w:rsidRPr="00FA4EEA">
        <w:rPr>
          <w:rFonts w:ascii="Arial" w:hAnsi="Arial" w:cs="Arial"/>
          <w:sz w:val="18"/>
          <w:szCs w:val="18"/>
        </w:rPr>
        <w:tab/>
      </w:r>
      <w:r w:rsidRPr="00FA4EEA">
        <w:rPr>
          <w:rFonts w:ascii="Arial" w:hAnsi="Arial" w:cs="Arial"/>
          <w:sz w:val="18"/>
          <w:szCs w:val="18"/>
        </w:rPr>
        <w:tab/>
      </w:r>
      <w:r w:rsidRPr="00FA4EEA">
        <w:rPr>
          <w:rFonts w:ascii="Arial" w:hAnsi="Arial" w:cs="Arial"/>
          <w:sz w:val="18"/>
          <w:szCs w:val="18"/>
        </w:rPr>
        <w:tab/>
      </w:r>
      <w:r w:rsidRPr="00FA4EEA">
        <w:rPr>
          <w:rFonts w:ascii="Arial" w:hAnsi="Arial" w:cs="Arial"/>
          <w:sz w:val="18"/>
          <w:szCs w:val="18"/>
        </w:rPr>
        <w:tab/>
        <w:t xml:space="preserve">30 Є </w:t>
      </w:r>
      <w:r w:rsidRPr="00FA4EEA">
        <w:rPr>
          <w:rFonts w:ascii="Arial" w:hAnsi="Arial" w:cs="Arial"/>
          <w:sz w:val="18"/>
          <w:szCs w:val="18"/>
        </w:rPr>
        <w:tab/>
      </w:r>
    </w:p>
    <w:p w14:paraId="2A3F2ECF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É</w:t>
      </w:r>
      <w:r w:rsidR="00217602" w:rsidRPr="00FA4EEA">
        <w:rPr>
          <w:rFonts w:ascii="Arial" w:hAnsi="Arial" w:cs="Arial"/>
          <w:sz w:val="18"/>
          <w:szCs w:val="18"/>
        </w:rPr>
        <w:t>tablissements universitaires</w:t>
      </w:r>
      <w:r w:rsidR="00217602" w:rsidRPr="00FA4EEA">
        <w:rPr>
          <w:rFonts w:ascii="Arial" w:hAnsi="Arial" w:cs="Arial"/>
          <w:sz w:val="18"/>
          <w:szCs w:val="18"/>
        </w:rPr>
        <w:tab/>
      </w:r>
      <w:r w:rsidR="00217602" w:rsidRPr="00FA4EEA">
        <w:rPr>
          <w:rFonts w:ascii="Arial" w:hAnsi="Arial" w:cs="Arial"/>
          <w:sz w:val="18"/>
          <w:szCs w:val="18"/>
        </w:rPr>
        <w:tab/>
      </w:r>
      <w:r w:rsidR="00217602" w:rsidRPr="00FA4EEA">
        <w:rPr>
          <w:rFonts w:ascii="Arial" w:hAnsi="Arial" w:cs="Arial"/>
          <w:sz w:val="18"/>
          <w:szCs w:val="18"/>
        </w:rPr>
        <w:tab/>
        <w:t>4</w:t>
      </w:r>
      <w:r w:rsidRPr="00FA4EEA">
        <w:rPr>
          <w:rFonts w:ascii="Arial" w:hAnsi="Arial" w:cs="Arial"/>
          <w:sz w:val="18"/>
          <w:szCs w:val="18"/>
        </w:rPr>
        <w:t xml:space="preserve">00 Є </w:t>
      </w:r>
      <w:r w:rsidRPr="00FA4EEA">
        <w:rPr>
          <w:rFonts w:ascii="Arial" w:hAnsi="Arial" w:cs="Arial"/>
          <w:sz w:val="18"/>
          <w:szCs w:val="18"/>
        </w:rPr>
        <w:tab/>
      </w:r>
    </w:p>
    <w:p w14:paraId="54F38707" w14:textId="77777777" w:rsidR="00217602" w:rsidRPr="00FA4EEA" w:rsidRDefault="00217602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i/>
          <w:sz w:val="18"/>
          <w:szCs w:val="18"/>
        </w:rPr>
      </w:pPr>
      <w:r w:rsidRPr="00FA4EEA">
        <w:rPr>
          <w:rFonts w:ascii="Arial" w:hAnsi="Arial" w:cs="Arial"/>
          <w:i/>
          <w:sz w:val="18"/>
          <w:szCs w:val="18"/>
        </w:rPr>
        <w:t>(</w:t>
      </w:r>
      <w:proofErr w:type="gramStart"/>
      <w:r w:rsidR="001678A8" w:rsidRPr="00FA4EEA">
        <w:rPr>
          <w:rFonts w:ascii="Arial" w:hAnsi="Arial" w:cs="Arial"/>
          <w:i/>
          <w:sz w:val="18"/>
          <w:szCs w:val="18"/>
        </w:rPr>
        <w:t>m</w:t>
      </w:r>
      <w:r w:rsidRPr="00FA4EEA">
        <w:rPr>
          <w:rFonts w:ascii="Arial" w:hAnsi="Arial" w:cs="Arial"/>
          <w:i/>
          <w:sz w:val="18"/>
          <w:szCs w:val="18"/>
        </w:rPr>
        <w:t>ontant</w:t>
      </w:r>
      <w:proofErr w:type="gramEnd"/>
      <w:r w:rsidRPr="00FA4EEA">
        <w:rPr>
          <w:rFonts w:ascii="Arial" w:hAnsi="Arial" w:cs="Arial"/>
          <w:i/>
          <w:sz w:val="18"/>
          <w:szCs w:val="18"/>
        </w:rPr>
        <w:t xml:space="preserve"> fractionnable en cas d’adhésion de plusieurs services d’une même université*)</w:t>
      </w:r>
    </w:p>
    <w:p w14:paraId="1D8FEA7E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="00217602" w:rsidRPr="00FA4EEA">
        <w:rPr>
          <w:rFonts w:ascii="Arial" w:hAnsi="Arial" w:cs="Arial"/>
          <w:sz w:val="18"/>
          <w:szCs w:val="18"/>
        </w:rPr>
        <w:t xml:space="preserve"> Conseils départementaux </w:t>
      </w:r>
      <w:r w:rsidR="00217602" w:rsidRPr="00FA4EEA">
        <w:rPr>
          <w:rFonts w:ascii="Arial" w:hAnsi="Arial" w:cs="Arial"/>
          <w:sz w:val="18"/>
          <w:szCs w:val="18"/>
        </w:rPr>
        <w:tab/>
      </w:r>
      <w:r w:rsidR="00217602" w:rsidRPr="00FA4EEA">
        <w:rPr>
          <w:rFonts w:ascii="Arial" w:hAnsi="Arial" w:cs="Arial"/>
          <w:sz w:val="18"/>
          <w:szCs w:val="18"/>
        </w:rPr>
        <w:tab/>
      </w:r>
      <w:r w:rsidR="00217602" w:rsidRPr="00FA4EEA">
        <w:rPr>
          <w:rFonts w:ascii="Arial" w:hAnsi="Arial" w:cs="Arial"/>
          <w:sz w:val="18"/>
          <w:szCs w:val="18"/>
        </w:rPr>
        <w:tab/>
        <w:t>4</w:t>
      </w:r>
      <w:r w:rsidRPr="00FA4EEA">
        <w:rPr>
          <w:rFonts w:ascii="Arial" w:hAnsi="Arial" w:cs="Arial"/>
          <w:sz w:val="18"/>
          <w:szCs w:val="18"/>
        </w:rPr>
        <w:t xml:space="preserve">00 Є </w:t>
      </w:r>
      <w:r w:rsidRPr="00FA4EEA">
        <w:rPr>
          <w:rFonts w:ascii="Arial" w:hAnsi="Arial" w:cs="Arial"/>
          <w:sz w:val="18"/>
          <w:szCs w:val="18"/>
        </w:rPr>
        <w:tab/>
      </w:r>
    </w:p>
    <w:p w14:paraId="35239A2C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 xml:space="preserve">□ </w:t>
      </w:r>
      <w:r w:rsidRPr="00FA4EEA">
        <w:rPr>
          <w:rFonts w:ascii="Arial" w:hAnsi="Arial" w:cs="Arial"/>
          <w:sz w:val="18"/>
          <w:szCs w:val="18"/>
        </w:rPr>
        <w:t>Professionnels :</w:t>
      </w:r>
    </w:p>
    <w:p w14:paraId="31DE5EE1" w14:textId="77777777" w:rsidR="008332AD" w:rsidRPr="00FA4EEA" w:rsidRDefault="008332AD" w:rsidP="00CD0093">
      <w:pPr>
        <w:spacing w:after="100" w:afterAutospacing="1" w:line="168" w:lineRule="auto"/>
        <w:ind w:left="0" w:firstLine="709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Librairies, éditeurs, associations… </w:t>
      </w:r>
      <w:r w:rsidRPr="00FA4EEA">
        <w:rPr>
          <w:rFonts w:ascii="Arial" w:hAnsi="Arial" w:cs="Arial"/>
          <w:sz w:val="18"/>
          <w:szCs w:val="18"/>
        </w:rPr>
        <w:tab/>
      </w:r>
      <w:r w:rsidRPr="00FA4EEA">
        <w:rPr>
          <w:rFonts w:ascii="Arial" w:hAnsi="Arial" w:cs="Arial"/>
          <w:sz w:val="18"/>
          <w:szCs w:val="18"/>
        </w:rPr>
        <w:tab/>
        <w:t xml:space="preserve">30 Є </w:t>
      </w:r>
      <w:r w:rsidRPr="00FA4EEA">
        <w:rPr>
          <w:rFonts w:ascii="Arial" w:hAnsi="Arial" w:cs="Arial"/>
          <w:sz w:val="18"/>
          <w:szCs w:val="18"/>
        </w:rPr>
        <w:tab/>
      </w:r>
    </w:p>
    <w:p w14:paraId="3AEAAFDC" w14:textId="77777777" w:rsidR="001678A8" w:rsidRPr="00FA4EEA" w:rsidRDefault="001678A8" w:rsidP="00BE0CFD">
      <w:pPr>
        <w:spacing w:after="0" w:line="240" w:lineRule="auto"/>
        <w:ind w:left="0"/>
        <w:rPr>
          <w:rFonts w:ascii="Arial" w:hAnsi="Arial" w:cs="Arial"/>
          <w:i/>
          <w:sz w:val="18"/>
          <w:szCs w:val="18"/>
        </w:rPr>
      </w:pPr>
    </w:p>
    <w:p w14:paraId="586967C2" w14:textId="77777777" w:rsidR="00DC5299" w:rsidRPr="00FA4EEA" w:rsidRDefault="00217602" w:rsidP="00BE0CFD">
      <w:pPr>
        <w:spacing w:after="0" w:line="240" w:lineRule="auto"/>
        <w:ind w:left="0"/>
        <w:rPr>
          <w:rFonts w:ascii="Arial" w:hAnsi="Arial" w:cs="Arial"/>
          <w:i/>
          <w:sz w:val="18"/>
          <w:szCs w:val="18"/>
        </w:rPr>
      </w:pPr>
      <w:r w:rsidRPr="00FA4EEA">
        <w:rPr>
          <w:rFonts w:ascii="Arial" w:hAnsi="Arial" w:cs="Arial"/>
          <w:i/>
          <w:sz w:val="18"/>
          <w:szCs w:val="18"/>
        </w:rPr>
        <w:t>* La collectivité ou l’université concernée peut avoir plusieurs représentants au sein des instances statutaires de l’agence,</w:t>
      </w:r>
      <w:r w:rsidR="002252AA">
        <w:rPr>
          <w:rFonts w:ascii="Arial" w:hAnsi="Arial" w:cs="Arial"/>
          <w:i/>
          <w:sz w:val="18"/>
          <w:szCs w:val="18"/>
        </w:rPr>
        <w:t xml:space="preserve"> </w:t>
      </w:r>
      <w:r w:rsidRPr="00FA4EEA">
        <w:rPr>
          <w:rFonts w:ascii="Arial" w:hAnsi="Arial" w:cs="Arial"/>
          <w:i/>
          <w:sz w:val="18"/>
          <w:szCs w:val="18"/>
        </w:rPr>
        <w:t>elle n’aura pour autant qu’une seule voix.</w:t>
      </w:r>
    </w:p>
    <w:p w14:paraId="5EBE5956" w14:textId="77777777" w:rsidR="00BE0CFD" w:rsidRPr="00FA4EEA" w:rsidRDefault="00BE0CF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b/>
          <w:sz w:val="18"/>
          <w:szCs w:val="18"/>
        </w:rPr>
      </w:pPr>
    </w:p>
    <w:p w14:paraId="47762C9B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b/>
          <w:sz w:val="18"/>
          <w:szCs w:val="18"/>
        </w:rPr>
      </w:pPr>
      <w:r w:rsidRPr="00FA4EEA">
        <w:rPr>
          <w:rFonts w:ascii="Arial" w:hAnsi="Arial" w:cs="Arial"/>
          <w:b/>
          <w:sz w:val="18"/>
          <w:szCs w:val="18"/>
        </w:rPr>
        <w:t>Collège B :</w:t>
      </w:r>
    </w:p>
    <w:p w14:paraId="1B9A1386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 xml:space="preserve">□ </w:t>
      </w:r>
      <w:r w:rsidRPr="00FA4EEA">
        <w:rPr>
          <w:rFonts w:ascii="Arial" w:hAnsi="Arial" w:cs="Arial"/>
          <w:sz w:val="18"/>
          <w:szCs w:val="18"/>
        </w:rPr>
        <w:t xml:space="preserve">Adhésion individuelle </w:t>
      </w:r>
      <w:r w:rsidRPr="00FA4EEA">
        <w:rPr>
          <w:rFonts w:ascii="Arial" w:hAnsi="Arial" w:cs="Arial"/>
          <w:sz w:val="18"/>
          <w:szCs w:val="18"/>
        </w:rPr>
        <w:tab/>
      </w:r>
      <w:r w:rsidRPr="00FA4EEA">
        <w:rPr>
          <w:rFonts w:ascii="Arial" w:hAnsi="Arial" w:cs="Arial"/>
          <w:sz w:val="18"/>
          <w:szCs w:val="18"/>
        </w:rPr>
        <w:tab/>
      </w:r>
      <w:r w:rsidRPr="00FA4EEA">
        <w:rPr>
          <w:rFonts w:ascii="Arial" w:hAnsi="Arial" w:cs="Arial"/>
          <w:sz w:val="18"/>
          <w:szCs w:val="18"/>
        </w:rPr>
        <w:tab/>
      </w:r>
      <w:r w:rsidRPr="00FA4EEA">
        <w:rPr>
          <w:rFonts w:ascii="Arial" w:hAnsi="Arial" w:cs="Arial"/>
          <w:sz w:val="18"/>
          <w:szCs w:val="18"/>
        </w:rPr>
        <w:tab/>
      </w:r>
      <w:r w:rsidRPr="00FA4EEA">
        <w:rPr>
          <w:rFonts w:ascii="Arial" w:hAnsi="Arial" w:cs="Arial"/>
          <w:sz w:val="18"/>
          <w:szCs w:val="18"/>
        </w:rPr>
        <w:tab/>
        <w:t xml:space="preserve">17 Є </w:t>
      </w:r>
      <w:r w:rsidRPr="00FA4EEA">
        <w:rPr>
          <w:rFonts w:ascii="Arial" w:hAnsi="Arial" w:cs="Arial"/>
          <w:sz w:val="18"/>
          <w:szCs w:val="18"/>
        </w:rPr>
        <w:tab/>
      </w:r>
    </w:p>
    <w:p w14:paraId="00EBADA9" w14:textId="77777777" w:rsidR="008332AD" w:rsidRPr="00FA4EEA" w:rsidRDefault="008332AD" w:rsidP="00DC5299">
      <w:pPr>
        <w:spacing w:after="100" w:afterAutospacing="1" w:line="240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18"/>
          <w:szCs w:val="18"/>
        </w:rPr>
        <w:t>Profession</w:t>
      </w:r>
      <w:proofErr w:type="gramStart"/>
      <w:r w:rsidRPr="00FA4EEA">
        <w:rPr>
          <w:rFonts w:ascii="Arial" w:hAnsi="Arial" w:cs="Arial"/>
          <w:sz w:val="18"/>
          <w:szCs w:val="18"/>
        </w:rPr>
        <w:t xml:space="preserve"> : .…</w:t>
      </w:r>
      <w:proofErr w:type="gramEnd"/>
      <w:r w:rsidRPr="00FA4EEA">
        <w:rPr>
          <w:rFonts w:ascii="Arial" w:hAnsi="Arial" w:cs="Arial"/>
          <w:sz w:val="18"/>
          <w:szCs w:val="18"/>
        </w:rPr>
        <w:t>.…..….……………..….…………………………</w:t>
      </w:r>
      <w:r w:rsidR="00C96D25" w:rsidRPr="00FA4EEA">
        <w:rPr>
          <w:rFonts w:ascii="Arial" w:hAnsi="Arial" w:cs="Arial"/>
          <w:sz w:val="18"/>
          <w:szCs w:val="18"/>
        </w:rPr>
        <w:t>………</w:t>
      </w:r>
      <w:r w:rsidR="00217803" w:rsidRPr="00FA4EEA">
        <w:rPr>
          <w:rFonts w:ascii="Arial" w:hAnsi="Arial" w:cs="Arial"/>
          <w:sz w:val="18"/>
          <w:szCs w:val="18"/>
        </w:rPr>
        <w:t>…………….</w:t>
      </w:r>
    </w:p>
    <w:p w14:paraId="6C71E5CA" w14:textId="77777777" w:rsidR="00217602" w:rsidRPr="00FA4EEA" w:rsidRDefault="00217602" w:rsidP="008332AD">
      <w:pPr>
        <w:spacing w:after="120"/>
        <w:ind w:left="0"/>
        <w:rPr>
          <w:rFonts w:ascii="Arial" w:hAnsi="Arial" w:cs="Arial"/>
          <w:b/>
        </w:rPr>
      </w:pPr>
    </w:p>
    <w:p w14:paraId="68895577" w14:textId="77777777" w:rsidR="008332AD" w:rsidRPr="00FA4EEA" w:rsidRDefault="008332AD" w:rsidP="00217602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FA4EEA">
        <w:rPr>
          <w:rFonts w:ascii="Arial" w:hAnsi="Arial" w:cs="Arial"/>
          <w:b/>
        </w:rPr>
        <w:t xml:space="preserve">Précisez votre choix de règlement </w:t>
      </w:r>
    </w:p>
    <w:p w14:paraId="77A0AEF0" w14:textId="77777777" w:rsidR="008332AD" w:rsidRPr="00FA4EEA" w:rsidRDefault="008332AD" w:rsidP="00CD0093">
      <w:pPr>
        <w:spacing w:after="0" w:line="168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par chèque bancaire, joint à ce bulletin, à l’ordre de l’Agence Livre &amp; Lecture </w:t>
      </w:r>
      <w:r w:rsidR="00C106C4" w:rsidRPr="00FA4EEA">
        <w:rPr>
          <w:rFonts w:ascii="Arial" w:hAnsi="Arial" w:cs="Arial"/>
          <w:sz w:val="18"/>
          <w:szCs w:val="18"/>
        </w:rPr>
        <w:t>Bourgogne-Franche-Comté</w:t>
      </w:r>
    </w:p>
    <w:p w14:paraId="6A641EED" w14:textId="77777777" w:rsidR="001678A8" w:rsidRPr="00FA4EEA" w:rsidRDefault="008332AD" w:rsidP="00CD0093">
      <w:pPr>
        <w:spacing w:after="0" w:line="168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</w:t>
      </w:r>
      <w:r w:rsidR="001678A8" w:rsidRPr="00FA4EEA">
        <w:rPr>
          <w:rFonts w:ascii="Arial" w:hAnsi="Arial" w:cs="Arial"/>
          <w:sz w:val="18"/>
          <w:szCs w:val="18"/>
        </w:rPr>
        <w:t xml:space="preserve">par </w:t>
      </w:r>
      <w:r w:rsidR="00767649" w:rsidRPr="00FA4EEA">
        <w:rPr>
          <w:rFonts w:ascii="Arial" w:hAnsi="Arial" w:cs="Arial"/>
          <w:sz w:val="18"/>
          <w:szCs w:val="18"/>
        </w:rPr>
        <w:t xml:space="preserve">chèque bancaire </w:t>
      </w:r>
      <w:r w:rsidR="00C106C4" w:rsidRPr="00FA4EEA">
        <w:rPr>
          <w:rFonts w:ascii="Arial" w:hAnsi="Arial" w:cs="Arial"/>
          <w:sz w:val="18"/>
          <w:szCs w:val="18"/>
        </w:rPr>
        <w:t>à réception de la facture</w:t>
      </w:r>
      <w:r w:rsidR="00CC152A" w:rsidRPr="00FA4EEA">
        <w:rPr>
          <w:rFonts w:ascii="Arial" w:hAnsi="Arial" w:cs="Arial"/>
          <w:sz w:val="18"/>
          <w:szCs w:val="18"/>
        </w:rPr>
        <w:t>, à l’ordre de l’Agence Livre &amp; Lecture Bourgogne-Franche-Comté</w:t>
      </w:r>
    </w:p>
    <w:p w14:paraId="1E03601D" w14:textId="77777777" w:rsidR="00CD0093" w:rsidRPr="00FA4EEA" w:rsidRDefault="001678A8" w:rsidP="001678A8">
      <w:pPr>
        <w:spacing w:after="0" w:line="168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32"/>
          <w:szCs w:val="32"/>
        </w:rPr>
        <w:t>□</w:t>
      </w:r>
      <w:r w:rsidRPr="00FA4EEA">
        <w:rPr>
          <w:rFonts w:ascii="Arial" w:hAnsi="Arial" w:cs="Arial"/>
          <w:sz w:val="18"/>
          <w:szCs w:val="18"/>
        </w:rPr>
        <w:t xml:space="preserve"> par </w:t>
      </w:r>
      <w:r w:rsidR="00767649" w:rsidRPr="00FA4EEA">
        <w:rPr>
          <w:rFonts w:ascii="Arial" w:hAnsi="Arial" w:cs="Arial"/>
          <w:sz w:val="18"/>
          <w:szCs w:val="18"/>
        </w:rPr>
        <w:t xml:space="preserve">virement bancaire </w:t>
      </w:r>
      <w:r w:rsidRPr="00FA4EEA">
        <w:rPr>
          <w:rFonts w:ascii="Arial" w:hAnsi="Arial" w:cs="Arial"/>
          <w:sz w:val="18"/>
          <w:szCs w:val="18"/>
        </w:rPr>
        <w:t>à réception de la facture</w:t>
      </w:r>
      <w:r w:rsidR="00CC152A" w:rsidRPr="00FA4EEA">
        <w:rPr>
          <w:rFonts w:ascii="Arial" w:hAnsi="Arial" w:cs="Arial"/>
          <w:sz w:val="18"/>
          <w:szCs w:val="18"/>
        </w:rPr>
        <w:t xml:space="preserve"> (cf. RIB ci-dessous)</w:t>
      </w:r>
    </w:p>
    <w:p w14:paraId="028AEF3D" w14:textId="77777777" w:rsidR="00290834" w:rsidRPr="00FA4EEA" w:rsidRDefault="00290834" w:rsidP="001678A8">
      <w:pPr>
        <w:spacing w:after="0" w:line="168" w:lineRule="auto"/>
        <w:ind w:left="0"/>
        <w:contextualSpacing/>
        <w:rPr>
          <w:rFonts w:ascii="Arial" w:hAnsi="Arial" w:cs="Arial"/>
          <w:sz w:val="18"/>
          <w:szCs w:val="18"/>
        </w:rPr>
      </w:pPr>
    </w:p>
    <w:p w14:paraId="27089B34" w14:textId="77777777" w:rsidR="008332AD" w:rsidRPr="00FA4EEA" w:rsidRDefault="008332AD" w:rsidP="00217602">
      <w:pPr>
        <w:spacing w:after="120"/>
        <w:ind w:left="3970" w:firstLine="284"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sz w:val="18"/>
          <w:szCs w:val="18"/>
        </w:rPr>
        <w:t>Date :</w:t>
      </w:r>
    </w:p>
    <w:tbl>
      <w:tblPr>
        <w:tblW w:w="0" w:type="auto"/>
        <w:tblInd w:w="4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</w:tblGrid>
      <w:tr w:rsidR="008332AD" w:rsidRPr="00FA4EEA" w14:paraId="2390BF62" w14:textId="77777777" w:rsidTr="00CC566F">
        <w:trPr>
          <w:trHeight w:val="1039"/>
        </w:trPr>
        <w:tc>
          <w:tcPr>
            <w:tcW w:w="3890" w:type="dxa"/>
            <w:shd w:val="clear" w:color="auto" w:fill="auto"/>
          </w:tcPr>
          <w:p w14:paraId="1036DB89" w14:textId="77777777" w:rsidR="008332AD" w:rsidRPr="00FA4EEA" w:rsidRDefault="008332AD" w:rsidP="00CC566F">
            <w:pPr>
              <w:spacing w:after="12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A4EEA">
              <w:rPr>
                <w:rFonts w:ascii="Arial" w:hAnsi="Arial" w:cs="Arial"/>
                <w:sz w:val="18"/>
                <w:szCs w:val="18"/>
              </w:rPr>
              <w:t>Signature :</w:t>
            </w:r>
          </w:p>
        </w:tc>
      </w:tr>
    </w:tbl>
    <w:p w14:paraId="030AD751" w14:textId="77777777" w:rsidR="00290834" w:rsidRDefault="00290834" w:rsidP="00E54381">
      <w:pPr>
        <w:spacing w:after="120" w:line="240" w:lineRule="auto"/>
        <w:ind w:left="0"/>
        <w:rPr>
          <w:rFonts w:ascii="Arial" w:hAnsi="Arial" w:cs="Arial"/>
          <w:b/>
          <w:sz w:val="14"/>
          <w:szCs w:val="14"/>
        </w:rPr>
      </w:pPr>
    </w:p>
    <w:p w14:paraId="51F2E131" w14:textId="77777777" w:rsidR="008332AD" w:rsidRPr="00FA4EEA" w:rsidRDefault="008332AD" w:rsidP="00E54381">
      <w:pPr>
        <w:spacing w:after="120" w:line="240" w:lineRule="auto"/>
        <w:ind w:left="0"/>
        <w:rPr>
          <w:rFonts w:ascii="Arial" w:hAnsi="Arial" w:cs="Arial"/>
          <w:sz w:val="14"/>
          <w:szCs w:val="14"/>
        </w:rPr>
      </w:pPr>
      <w:r w:rsidRPr="00FA4EEA">
        <w:rPr>
          <w:rFonts w:ascii="Arial" w:hAnsi="Arial" w:cs="Arial"/>
          <w:b/>
          <w:sz w:val="14"/>
          <w:szCs w:val="14"/>
        </w:rPr>
        <w:t>R.I.B.</w:t>
      </w:r>
      <w:r w:rsidR="00290834" w:rsidRPr="00FA4EEA">
        <w:rPr>
          <w:rFonts w:ascii="Arial" w:hAnsi="Arial" w:cs="Arial"/>
          <w:b/>
          <w:sz w:val="14"/>
          <w:szCs w:val="14"/>
        </w:rPr>
        <w:t> :</w:t>
      </w:r>
      <w:r w:rsidR="00290834" w:rsidRPr="00FA4EEA">
        <w:rPr>
          <w:rFonts w:ascii="Arial" w:hAnsi="Arial" w:cs="Arial"/>
          <w:sz w:val="14"/>
          <w:szCs w:val="14"/>
        </w:rPr>
        <w:t xml:space="preserve"> </w:t>
      </w:r>
      <w:r w:rsidRPr="00FA4EEA">
        <w:rPr>
          <w:rFonts w:ascii="Arial" w:hAnsi="Arial" w:cs="Arial"/>
          <w:sz w:val="14"/>
          <w:szCs w:val="14"/>
        </w:rPr>
        <w:t xml:space="preserve">BANQUE   GUICHET     N° COMPTE       CLÉ    DEVISE              </w:t>
      </w:r>
      <w:r w:rsidR="006E7770" w:rsidRPr="00FA4EEA">
        <w:rPr>
          <w:rFonts w:ascii="Arial" w:hAnsi="Arial" w:cs="Arial"/>
          <w:sz w:val="14"/>
          <w:szCs w:val="14"/>
        </w:rPr>
        <w:t xml:space="preserve">               </w:t>
      </w:r>
      <w:r w:rsidRPr="00FA4EEA">
        <w:rPr>
          <w:rFonts w:ascii="Arial" w:hAnsi="Arial" w:cs="Arial"/>
          <w:sz w:val="14"/>
          <w:szCs w:val="14"/>
        </w:rPr>
        <w:t xml:space="preserve">  IBAN </w:t>
      </w:r>
    </w:p>
    <w:p w14:paraId="6DB5F96E" w14:textId="77777777" w:rsidR="008332AD" w:rsidRPr="00FA4EEA" w:rsidRDefault="00290834" w:rsidP="00E54381">
      <w:pPr>
        <w:spacing w:after="120" w:line="240" w:lineRule="auto"/>
        <w:ind w:left="0"/>
        <w:rPr>
          <w:rFonts w:ascii="Arial" w:hAnsi="Arial" w:cs="Arial"/>
          <w:sz w:val="14"/>
          <w:szCs w:val="14"/>
        </w:rPr>
      </w:pPr>
      <w:r w:rsidRPr="00FA4EEA">
        <w:rPr>
          <w:rFonts w:ascii="Arial" w:hAnsi="Arial" w:cs="Arial"/>
          <w:sz w:val="14"/>
          <w:szCs w:val="14"/>
        </w:rPr>
        <w:t xml:space="preserve">                  </w:t>
      </w:r>
      <w:r w:rsidR="008332AD" w:rsidRPr="00FA4EEA">
        <w:rPr>
          <w:rFonts w:ascii="Arial" w:hAnsi="Arial" w:cs="Arial"/>
          <w:sz w:val="14"/>
          <w:szCs w:val="14"/>
        </w:rPr>
        <w:t xml:space="preserve">10278        </w:t>
      </w:r>
      <w:r w:rsidR="00B0210E" w:rsidRPr="00FA4EEA">
        <w:rPr>
          <w:rFonts w:ascii="Arial" w:hAnsi="Arial" w:cs="Arial"/>
          <w:sz w:val="14"/>
          <w:szCs w:val="14"/>
        </w:rPr>
        <w:t xml:space="preserve">  </w:t>
      </w:r>
      <w:r w:rsidR="008332AD" w:rsidRPr="00FA4EEA">
        <w:rPr>
          <w:rFonts w:ascii="Arial" w:hAnsi="Arial" w:cs="Arial"/>
          <w:sz w:val="14"/>
          <w:szCs w:val="14"/>
        </w:rPr>
        <w:t xml:space="preserve">08000      </w:t>
      </w:r>
      <w:r w:rsidR="00BC5B0C" w:rsidRPr="00FA4EEA">
        <w:rPr>
          <w:rFonts w:ascii="Arial" w:hAnsi="Arial" w:cs="Arial"/>
          <w:sz w:val="14"/>
          <w:szCs w:val="14"/>
        </w:rPr>
        <w:t xml:space="preserve">  </w:t>
      </w:r>
      <w:r w:rsidR="008332AD" w:rsidRPr="00FA4EEA">
        <w:rPr>
          <w:rFonts w:ascii="Arial" w:hAnsi="Arial" w:cs="Arial"/>
          <w:sz w:val="14"/>
          <w:szCs w:val="14"/>
        </w:rPr>
        <w:t xml:space="preserve">00022836401      11     </w:t>
      </w:r>
      <w:r w:rsidR="006E7770" w:rsidRPr="00FA4EEA">
        <w:rPr>
          <w:rFonts w:ascii="Arial" w:hAnsi="Arial" w:cs="Arial"/>
          <w:sz w:val="14"/>
          <w:szCs w:val="14"/>
        </w:rPr>
        <w:t xml:space="preserve">  </w:t>
      </w:r>
      <w:r w:rsidR="008332AD" w:rsidRPr="00FA4EEA">
        <w:rPr>
          <w:rFonts w:ascii="Arial" w:hAnsi="Arial" w:cs="Arial"/>
          <w:sz w:val="14"/>
          <w:szCs w:val="14"/>
        </w:rPr>
        <w:t xml:space="preserve"> EUR        FR</w:t>
      </w:r>
      <w:proofErr w:type="gramStart"/>
      <w:r w:rsidR="008332AD" w:rsidRPr="00FA4EEA">
        <w:rPr>
          <w:rFonts w:ascii="Arial" w:hAnsi="Arial" w:cs="Arial"/>
          <w:sz w:val="14"/>
          <w:szCs w:val="14"/>
        </w:rPr>
        <w:t>76  1027</w:t>
      </w:r>
      <w:proofErr w:type="gramEnd"/>
      <w:r w:rsidR="008332AD" w:rsidRPr="00FA4EEA">
        <w:rPr>
          <w:rFonts w:ascii="Arial" w:hAnsi="Arial" w:cs="Arial"/>
          <w:sz w:val="14"/>
          <w:szCs w:val="14"/>
        </w:rPr>
        <w:t xml:space="preserve">  8080   0000  0228  3640  111</w:t>
      </w:r>
    </w:p>
    <w:p w14:paraId="792EDFA0" w14:textId="77777777" w:rsidR="008332AD" w:rsidRPr="00FA4EEA" w:rsidRDefault="008332AD" w:rsidP="00E54381">
      <w:pPr>
        <w:spacing w:after="120" w:line="240" w:lineRule="auto"/>
        <w:ind w:left="0"/>
        <w:rPr>
          <w:rFonts w:ascii="Arial" w:hAnsi="Arial" w:cs="Arial"/>
          <w:sz w:val="18"/>
          <w:szCs w:val="18"/>
        </w:rPr>
      </w:pPr>
      <w:r w:rsidRPr="00FA4EEA">
        <w:rPr>
          <w:rFonts w:ascii="Arial" w:hAnsi="Arial" w:cs="Arial"/>
          <w:b/>
          <w:sz w:val="14"/>
          <w:szCs w:val="14"/>
        </w:rPr>
        <w:t>BIC :</w:t>
      </w:r>
      <w:r w:rsidRPr="00FA4EEA">
        <w:rPr>
          <w:rFonts w:ascii="Arial" w:hAnsi="Arial" w:cs="Arial"/>
          <w:sz w:val="14"/>
          <w:szCs w:val="14"/>
        </w:rPr>
        <w:t xml:space="preserve"> CMCIFR2A - Besançon</w:t>
      </w:r>
    </w:p>
    <w:p w14:paraId="16460845" w14:textId="77777777" w:rsidR="008332AD" w:rsidRPr="00FA4EEA" w:rsidRDefault="008332AD" w:rsidP="00D62BA2">
      <w:pPr>
        <w:spacing w:after="120" w:line="240" w:lineRule="auto"/>
        <w:ind w:left="0"/>
        <w:jc w:val="both"/>
        <w:rPr>
          <w:rFonts w:ascii="Arial" w:hAnsi="Arial" w:cs="Arial"/>
          <w:sz w:val="14"/>
          <w:szCs w:val="14"/>
        </w:rPr>
      </w:pPr>
      <w:r w:rsidRPr="00FA4EEA">
        <w:rPr>
          <w:rFonts w:ascii="Arial" w:hAnsi="Arial" w:cs="Arial"/>
          <w:sz w:val="14"/>
          <w:szCs w:val="14"/>
        </w:rPr>
        <w:t xml:space="preserve">Les informations recueillies sont nécessaires à votre adhésion. Elles font l’objet d’un traitement informatique et sont destinées au secrétariat de l’association. Conformément à la loi n° 78-17 du 6 janvier 1978 modifiée, vous bénéficiez d’un droit d’accès et de rectification aux informations qui vous concernent. Si vous souhaitez exercer ce droit et obtenir communication des informations vous concernant, </w:t>
      </w:r>
      <w:proofErr w:type="spellStart"/>
      <w:r w:rsidRPr="00FA4EEA">
        <w:rPr>
          <w:rFonts w:ascii="Arial" w:hAnsi="Arial" w:cs="Arial"/>
          <w:sz w:val="14"/>
          <w:szCs w:val="14"/>
        </w:rPr>
        <w:t>veuillez vous</w:t>
      </w:r>
      <w:proofErr w:type="spellEnd"/>
      <w:r w:rsidRPr="00FA4EEA">
        <w:rPr>
          <w:rFonts w:ascii="Arial" w:hAnsi="Arial" w:cs="Arial"/>
          <w:sz w:val="14"/>
          <w:szCs w:val="14"/>
        </w:rPr>
        <w:t xml:space="preserve"> adresser au secrétariat de l’association.</w:t>
      </w:r>
    </w:p>
    <w:sectPr w:rsidR="008332AD" w:rsidRPr="00FA4EEA" w:rsidSect="0059237A">
      <w:footerReference w:type="default" r:id="rId9"/>
      <w:pgSz w:w="11906" w:h="16838"/>
      <w:pgMar w:top="0" w:right="1134" w:bottom="992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DCE1" w14:textId="77777777" w:rsidR="00DC0F53" w:rsidRDefault="00DC0F53" w:rsidP="00E1462F">
      <w:pPr>
        <w:spacing w:after="0" w:line="240" w:lineRule="auto"/>
      </w:pPr>
      <w:r>
        <w:separator/>
      </w:r>
    </w:p>
  </w:endnote>
  <w:endnote w:type="continuationSeparator" w:id="0">
    <w:p w14:paraId="3748D215" w14:textId="77777777" w:rsidR="00DC0F53" w:rsidRDefault="00DC0F53" w:rsidP="00E1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DAD7" w14:textId="77777777" w:rsidR="00291A31" w:rsidRPr="001B5846" w:rsidRDefault="00291A31" w:rsidP="00291A31">
    <w:pPr>
      <w:spacing w:after="0" w:line="240" w:lineRule="auto"/>
      <w:ind w:left="0"/>
      <w:contextualSpacing/>
      <w:rPr>
        <w:rFonts w:ascii="Lato" w:hAnsi="Lato"/>
        <w:b/>
        <w:color w:val="F1918E"/>
        <w:sz w:val="16"/>
        <w:szCs w:val="16"/>
      </w:rPr>
    </w:pPr>
    <w:r w:rsidRPr="001B5846">
      <w:rPr>
        <w:rFonts w:ascii="Lato" w:hAnsi="Lato"/>
        <w:b/>
        <w:color w:val="F1918E"/>
        <w:sz w:val="16"/>
        <w:szCs w:val="16"/>
      </w:rPr>
      <w:t xml:space="preserve">Agence Livre &amp; Lecture Bourgogne-Franche-Comté </w:t>
    </w:r>
    <w:r w:rsidR="00A4499E">
      <w:rPr>
        <w:rFonts w:ascii="Lato" w:hAnsi="Lato"/>
        <w:b/>
        <w:color w:val="F1918E"/>
        <w:sz w:val="16"/>
        <w:szCs w:val="16"/>
      </w:rPr>
      <w:t>–</w:t>
    </w:r>
    <w:r w:rsidRPr="001B5846">
      <w:rPr>
        <w:rFonts w:ascii="Lato" w:hAnsi="Lato"/>
        <w:b/>
        <w:color w:val="F1918E"/>
        <w:sz w:val="16"/>
        <w:szCs w:val="16"/>
      </w:rPr>
      <w:t xml:space="preserve"> </w:t>
    </w:r>
    <w:r w:rsidR="00A4499E">
      <w:rPr>
        <w:rFonts w:ascii="Lato" w:hAnsi="Lato"/>
        <w:b/>
        <w:color w:val="F1918E"/>
        <w:sz w:val="16"/>
        <w:szCs w:val="16"/>
      </w:rPr>
      <w:t>Adresse de correspondance : 71, rue Chabot-Charny – 21 000 Dijon</w:t>
    </w:r>
    <w:r w:rsidRPr="001B5846">
      <w:rPr>
        <w:rFonts w:ascii="Lato" w:hAnsi="Lato"/>
        <w:b/>
        <w:color w:val="F1918E"/>
        <w:sz w:val="16"/>
        <w:szCs w:val="16"/>
      </w:rPr>
      <w:t xml:space="preserve"> </w:t>
    </w:r>
  </w:p>
  <w:p w14:paraId="0218690A" w14:textId="77777777" w:rsidR="00291A31" w:rsidRPr="001B5846" w:rsidRDefault="003D43B8" w:rsidP="00291A31">
    <w:pPr>
      <w:spacing w:after="0" w:line="240" w:lineRule="auto"/>
      <w:ind w:left="0"/>
      <w:contextualSpacing/>
      <w:rPr>
        <w:rFonts w:ascii="Lato" w:hAnsi="Lato"/>
        <w:b/>
        <w:color w:val="F1918E"/>
        <w:sz w:val="16"/>
        <w:szCs w:val="16"/>
      </w:rPr>
    </w:pPr>
    <w:r>
      <w:rPr>
        <w:rFonts w:ascii="Lato" w:hAnsi="Lato"/>
        <w:b/>
        <w:color w:val="F1918E"/>
        <w:sz w:val="16"/>
        <w:szCs w:val="16"/>
      </w:rPr>
      <w:t xml:space="preserve">03 </w:t>
    </w:r>
    <w:r w:rsidR="00A4499E">
      <w:rPr>
        <w:rFonts w:ascii="Lato" w:hAnsi="Lato"/>
        <w:b/>
        <w:color w:val="F1918E"/>
        <w:sz w:val="16"/>
        <w:szCs w:val="16"/>
      </w:rPr>
      <w:t>80 68 80 20</w:t>
    </w:r>
    <w:r>
      <w:rPr>
        <w:rFonts w:ascii="Lato" w:hAnsi="Lato"/>
        <w:b/>
        <w:color w:val="F1918E"/>
        <w:sz w:val="16"/>
        <w:szCs w:val="16"/>
      </w:rPr>
      <w:t xml:space="preserve"> - </w:t>
    </w:r>
    <w:r w:rsidR="00A4499E">
      <w:rPr>
        <w:rFonts w:ascii="Lato" w:hAnsi="Lato"/>
        <w:b/>
        <w:color w:val="F1918E"/>
        <w:sz w:val="16"/>
        <w:szCs w:val="16"/>
      </w:rPr>
      <w:t>administration</w:t>
    </w:r>
    <w:r w:rsidRPr="003D43B8">
      <w:rPr>
        <w:rFonts w:ascii="Lato" w:hAnsi="Lato"/>
        <w:b/>
        <w:color w:val="F1918E"/>
        <w:sz w:val="16"/>
        <w:szCs w:val="16"/>
      </w:rPr>
      <w:t>@livre-bourgognefranchecomte.fr</w:t>
    </w:r>
    <w:r>
      <w:rPr>
        <w:rFonts w:ascii="Lato" w:hAnsi="Lato"/>
        <w:b/>
        <w:color w:val="F1918E"/>
        <w:sz w:val="16"/>
        <w:szCs w:val="16"/>
      </w:rPr>
      <w:t xml:space="preserve"> </w:t>
    </w:r>
  </w:p>
  <w:p w14:paraId="7D824CB7" w14:textId="77777777" w:rsidR="00291A31" w:rsidRPr="001B5846" w:rsidRDefault="00291A31" w:rsidP="00291A31">
    <w:pPr>
      <w:spacing w:after="0" w:line="240" w:lineRule="auto"/>
      <w:ind w:left="0"/>
      <w:contextualSpacing/>
      <w:rPr>
        <w:rFonts w:ascii="Lato" w:hAnsi="Lato"/>
        <w:b/>
        <w:color w:val="F1918E"/>
        <w:sz w:val="16"/>
        <w:szCs w:val="16"/>
      </w:rPr>
    </w:pPr>
    <w:r w:rsidRPr="001B5846">
      <w:rPr>
        <w:rFonts w:ascii="Lato" w:hAnsi="Lato"/>
        <w:b/>
        <w:color w:val="F1918E"/>
        <w:sz w:val="16"/>
        <w:szCs w:val="16"/>
      </w:rPr>
      <w:t>Association régie par la lo</w:t>
    </w:r>
    <w:r w:rsidR="003D43B8">
      <w:rPr>
        <w:rFonts w:ascii="Lato" w:hAnsi="Lato"/>
        <w:b/>
        <w:color w:val="F1918E"/>
        <w:sz w:val="16"/>
        <w:szCs w:val="16"/>
      </w:rPr>
      <w:t>i 1901 - SIRET 834 642 431 00045</w:t>
    </w:r>
    <w:r w:rsidRPr="001B5846">
      <w:rPr>
        <w:rFonts w:ascii="Lato" w:hAnsi="Lato"/>
        <w:b/>
        <w:color w:val="F1918E"/>
        <w:sz w:val="16"/>
        <w:szCs w:val="16"/>
      </w:rPr>
      <w:t xml:space="preserve"> - Code APE 9499Z</w:t>
    </w:r>
  </w:p>
  <w:p w14:paraId="0AC60F82" w14:textId="77777777" w:rsidR="00E1462F" w:rsidRDefault="00E1462F" w:rsidP="00576DA6">
    <w:pPr>
      <w:pStyle w:val="Pieddepage"/>
      <w:ind w:left="-851" w:firstLine="851"/>
    </w:pPr>
  </w:p>
  <w:p w14:paraId="6B4D9E8E" w14:textId="77777777" w:rsidR="00E1462F" w:rsidRDefault="00E146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46A8" w14:textId="77777777" w:rsidR="00DC0F53" w:rsidRDefault="00DC0F53" w:rsidP="00E1462F">
      <w:pPr>
        <w:spacing w:after="0" w:line="240" w:lineRule="auto"/>
      </w:pPr>
      <w:r>
        <w:separator/>
      </w:r>
    </w:p>
  </w:footnote>
  <w:footnote w:type="continuationSeparator" w:id="0">
    <w:p w14:paraId="0AF57458" w14:textId="77777777" w:rsidR="00DC0F53" w:rsidRDefault="00DC0F53" w:rsidP="00E14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872CA"/>
    <w:multiLevelType w:val="hybridMultilevel"/>
    <w:tmpl w:val="6C28B2F4"/>
    <w:lvl w:ilvl="0" w:tplc="ADBED0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8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AD"/>
    <w:rsid w:val="000039A4"/>
    <w:rsid w:val="0008328D"/>
    <w:rsid w:val="000B1D51"/>
    <w:rsid w:val="00127118"/>
    <w:rsid w:val="001678A8"/>
    <w:rsid w:val="001B5846"/>
    <w:rsid w:val="001F5221"/>
    <w:rsid w:val="00217602"/>
    <w:rsid w:val="00217803"/>
    <w:rsid w:val="002252AA"/>
    <w:rsid w:val="00290834"/>
    <w:rsid w:val="00291A31"/>
    <w:rsid w:val="002C3FCF"/>
    <w:rsid w:val="0030090D"/>
    <w:rsid w:val="0030510C"/>
    <w:rsid w:val="00375AED"/>
    <w:rsid w:val="00384B26"/>
    <w:rsid w:val="0039625A"/>
    <w:rsid w:val="003C0674"/>
    <w:rsid w:val="003D43B8"/>
    <w:rsid w:val="00433007"/>
    <w:rsid w:val="00485042"/>
    <w:rsid w:val="004E7435"/>
    <w:rsid w:val="00576DA6"/>
    <w:rsid w:val="005854A6"/>
    <w:rsid w:val="00585CE5"/>
    <w:rsid w:val="00586B61"/>
    <w:rsid w:val="00591EB6"/>
    <w:rsid w:val="0059237A"/>
    <w:rsid w:val="005F3F04"/>
    <w:rsid w:val="0064282B"/>
    <w:rsid w:val="00652EE8"/>
    <w:rsid w:val="006D0A74"/>
    <w:rsid w:val="006E7770"/>
    <w:rsid w:val="00767649"/>
    <w:rsid w:val="00791A81"/>
    <w:rsid w:val="00803D42"/>
    <w:rsid w:val="008332AD"/>
    <w:rsid w:val="00871B92"/>
    <w:rsid w:val="00907CEB"/>
    <w:rsid w:val="00A106BD"/>
    <w:rsid w:val="00A1576B"/>
    <w:rsid w:val="00A4499E"/>
    <w:rsid w:val="00B0210E"/>
    <w:rsid w:val="00B30107"/>
    <w:rsid w:val="00B74708"/>
    <w:rsid w:val="00BC5B0C"/>
    <w:rsid w:val="00BE0CFD"/>
    <w:rsid w:val="00BE332F"/>
    <w:rsid w:val="00BF1EB9"/>
    <w:rsid w:val="00C106C4"/>
    <w:rsid w:val="00C227F9"/>
    <w:rsid w:val="00C60240"/>
    <w:rsid w:val="00C702A0"/>
    <w:rsid w:val="00C96D25"/>
    <w:rsid w:val="00C9749E"/>
    <w:rsid w:val="00CC152A"/>
    <w:rsid w:val="00CC566F"/>
    <w:rsid w:val="00CD0093"/>
    <w:rsid w:val="00CE3F13"/>
    <w:rsid w:val="00D62BA2"/>
    <w:rsid w:val="00D65E25"/>
    <w:rsid w:val="00D96B70"/>
    <w:rsid w:val="00DC0F53"/>
    <w:rsid w:val="00DC5299"/>
    <w:rsid w:val="00DF07EF"/>
    <w:rsid w:val="00E1462F"/>
    <w:rsid w:val="00E54381"/>
    <w:rsid w:val="00EA33E1"/>
    <w:rsid w:val="00EC7D13"/>
    <w:rsid w:val="00FA4EEA"/>
    <w:rsid w:val="00F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1694D"/>
  <w15:chartTrackingRefBased/>
  <w15:docId w15:val="{AFD4C657-5052-46EF-A923-3DFA31FF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2B"/>
    <w:pPr>
      <w:spacing w:after="200" w:line="276" w:lineRule="auto"/>
      <w:ind w:left="1134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62F"/>
  </w:style>
  <w:style w:type="paragraph" w:styleId="Pieddepage">
    <w:name w:val="footer"/>
    <w:basedOn w:val="Normal"/>
    <w:link w:val="PieddepageCar"/>
    <w:uiPriority w:val="99"/>
    <w:unhideWhenUsed/>
    <w:rsid w:val="00E1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62F"/>
  </w:style>
  <w:style w:type="paragraph" w:styleId="Textedebulles">
    <w:name w:val="Balloon Text"/>
    <w:basedOn w:val="Normal"/>
    <w:link w:val="TextedebullesCar"/>
    <w:uiPriority w:val="99"/>
    <w:semiHidden/>
    <w:unhideWhenUsed/>
    <w:rsid w:val="00E1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146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32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3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D4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L\AppData\Local\Temp\Rar$DIa0.498\Entete-Lettre-Sans-Tir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F075-83B2-436C-BA0C-BCF3DCE7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Entete-Lettre-Sans-Tiret</Template>
  <TotalTime>2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CRL</dc:creator>
  <cp:keywords/>
  <cp:lastModifiedBy>Utilisateur</cp:lastModifiedBy>
  <cp:revision>3</cp:revision>
  <cp:lastPrinted>2019-01-10T14:50:00Z</cp:lastPrinted>
  <dcterms:created xsi:type="dcterms:W3CDTF">2022-12-13T14:13:00Z</dcterms:created>
  <dcterms:modified xsi:type="dcterms:W3CDTF">2022-12-13T14:15:00Z</dcterms:modified>
</cp:coreProperties>
</file>